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595898A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29567D80" w:rsidR="002B10DD" w:rsidRPr="00B46FA9" w:rsidRDefault="00C3017C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5.5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6C92979" w14:textId="75966C64" w:rsidR="00EF2943" w:rsidRDefault="00EF2943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 xml:space="preserve">5.7 Decontamination </w:t>
      </w:r>
    </w:p>
    <w:p w14:paraId="26C94066" w14:textId="11B85D81" w:rsidR="00B36C52" w:rsidRDefault="00B36C52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1EAA7B8D" w14:textId="5E2DF334" w:rsidR="00B36C52" w:rsidRPr="00B36C52" w:rsidRDefault="00B36C52" w:rsidP="00CB70EA">
      <w:pPr>
        <w:pStyle w:val="ListParagraph"/>
        <w:numPr>
          <w:ilvl w:val="0"/>
          <w:numId w:val="11"/>
        </w:numPr>
        <w:rPr>
          <w:u w:val="single"/>
        </w:rPr>
      </w:pPr>
      <w:r w:rsidRPr="00B36C52">
        <w:rPr>
          <w:u w:val="single"/>
        </w:rPr>
        <w:t>Name two effective methods to decontaminate a person</w:t>
      </w:r>
    </w:p>
    <w:p w14:paraId="5CC3960D" w14:textId="77777777" w:rsidR="00B36C52" w:rsidRDefault="00B36C52" w:rsidP="00B36C52">
      <w:pPr>
        <w:pStyle w:val="ListParagraph"/>
        <w:ind w:left="478"/>
        <w:rPr>
          <w:rFonts w:asciiTheme="minorHAnsi" w:hAnsiTheme="minorHAnsi" w:cstheme="minorHAnsi"/>
          <w:b/>
          <w:color w:val="FF0000"/>
        </w:rPr>
      </w:pPr>
      <w:r w:rsidRPr="00B36C52">
        <w:rPr>
          <w:rFonts w:asciiTheme="minorHAnsi" w:hAnsiTheme="minorHAnsi" w:cstheme="minorHAnsi"/>
          <w:b/>
          <w:color w:val="FF0000"/>
          <w:highlight w:val="yellow"/>
        </w:rPr>
        <w:t>[Answer]</w:t>
      </w:r>
    </w:p>
    <w:p w14:paraId="4AC2F97A" w14:textId="19C57A19" w:rsidR="00B36C52" w:rsidRDefault="00B36C52" w:rsidP="00CB70EA">
      <w:pPr>
        <w:pStyle w:val="ListParagraph"/>
        <w:numPr>
          <w:ilvl w:val="3"/>
          <w:numId w:val="7"/>
        </w:numPr>
        <w:ind w:left="1134"/>
      </w:pPr>
      <w:r>
        <w:t xml:space="preserve">Washing with water or water and soap </w:t>
      </w:r>
    </w:p>
    <w:p w14:paraId="0D52837A" w14:textId="79F19FC4" w:rsidR="00B36C52" w:rsidRDefault="00B36C52" w:rsidP="00CB70EA">
      <w:pPr>
        <w:pStyle w:val="ListParagraph"/>
        <w:numPr>
          <w:ilvl w:val="3"/>
          <w:numId w:val="7"/>
        </w:numPr>
        <w:ind w:left="1134"/>
      </w:pPr>
      <w:r>
        <w:t>Undressing (take of</w:t>
      </w:r>
      <w:r w:rsidR="00BF716F">
        <w:t>f</w:t>
      </w:r>
      <w:r>
        <w:t xml:space="preserve"> clothes)</w:t>
      </w:r>
    </w:p>
    <w:p w14:paraId="6A99E2D5" w14:textId="77777777" w:rsidR="00A6396C" w:rsidRDefault="00A6396C" w:rsidP="00A6396C">
      <w:pPr>
        <w:ind w:left="774"/>
      </w:pPr>
    </w:p>
    <w:p w14:paraId="530F2C4B" w14:textId="458B1751" w:rsidR="00A6396C" w:rsidRDefault="00A6396C" w:rsidP="00A6396C">
      <w:pPr>
        <w:pStyle w:val="ListParagraph"/>
        <w:numPr>
          <w:ilvl w:val="0"/>
          <w:numId w:val="11"/>
        </w:numPr>
        <w:rPr>
          <w:u w:val="single"/>
        </w:rPr>
      </w:pPr>
      <w:bookmarkStart w:id="0" w:name="_Hlk66369973"/>
      <w:r w:rsidRPr="00A6396C">
        <w:rPr>
          <w:u w:val="single"/>
        </w:rPr>
        <w:t>What is the most effective decontamination method for people without protective clothing?</w:t>
      </w:r>
    </w:p>
    <w:bookmarkEnd w:id="0"/>
    <w:p w14:paraId="10708581" w14:textId="6B37E5D5" w:rsidR="0083073D" w:rsidRDefault="00BA5A85" w:rsidP="00BF716F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 xml:space="preserve"> </w:t>
      </w:r>
      <w:r w:rsidR="0083073D"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</w:t>
      </w:r>
      <w:r w:rsidR="0083073D" w:rsidRPr="00BF716F">
        <w:rPr>
          <w:rFonts w:asciiTheme="minorHAnsi" w:eastAsia="Calibri" w:hAnsiTheme="minorHAnsi" w:cstheme="minorHAnsi"/>
          <w:b/>
          <w:color w:val="FF0000"/>
          <w:highlight w:val="yellow"/>
        </w:rPr>
        <w:t>Answer]</w:t>
      </w:r>
      <w:r w:rsidR="0083073D" w:rsidRPr="00BA5A85">
        <w:rPr>
          <w:rFonts w:asciiTheme="minorHAnsi" w:eastAsia="Calibri" w:hAnsiTheme="minorHAnsi" w:cstheme="minorHAnsi"/>
          <w:b/>
          <w:color w:val="FF0000"/>
        </w:rPr>
        <w:t xml:space="preserve"> </w:t>
      </w:r>
      <w:r w:rsidR="00BF716F" w:rsidRPr="00BA5A85">
        <w:rPr>
          <w:rFonts w:asciiTheme="minorHAnsi" w:hAnsiTheme="minorHAnsi" w:cstheme="minorHAnsi"/>
          <w:b/>
          <w:color w:val="FF0000"/>
          <w:sz w:val="22"/>
          <w:szCs w:val="22"/>
        </w:rPr>
        <w:t>: a</w:t>
      </w:r>
    </w:p>
    <w:p w14:paraId="7D5628AB" w14:textId="77777777" w:rsidR="0083073D" w:rsidRDefault="0083073D" w:rsidP="00A6396C">
      <w:pPr>
        <w:tabs>
          <w:tab w:val="left" w:pos="1101"/>
        </w:tabs>
        <w:spacing w:after="100"/>
        <w:ind w:left="1134" w:hanging="1016"/>
        <w:rPr>
          <w:rFonts w:ascii="Segoe UI" w:hAnsi="Segoe UI" w:cs="Segoe UI"/>
          <w:b/>
        </w:rPr>
      </w:pPr>
    </w:p>
    <w:p w14:paraId="713AAB7F" w14:textId="55B9AE0C" w:rsidR="00A6396C" w:rsidRDefault="00A6396C" w:rsidP="00A6396C">
      <w:pPr>
        <w:pStyle w:val="ListParagraph"/>
        <w:numPr>
          <w:ilvl w:val="0"/>
          <w:numId w:val="11"/>
        </w:numPr>
        <w:rPr>
          <w:u w:val="single"/>
        </w:rPr>
      </w:pPr>
      <w:bookmarkStart w:id="1" w:name="_Hlk66375481"/>
      <w:r w:rsidRPr="00A6396C">
        <w:rPr>
          <w:u w:val="single"/>
        </w:rPr>
        <w:t>List four possible negative effects of decontamination</w:t>
      </w:r>
    </w:p>
    <w:p w14:paraId="4F56E3D7" w14:textId="630CAF4C" w:rsidR="0083073D" w:rsidRPr="0083073D" w:rsidRDefault="0083073D" w:rsidP="0083073D">
      <w:pPr>
        <w:pStyle w:val="ListParagraph"/>
        <w:ind w:left="478"/>
        <w:rPr>
          <w:rFonts w:asciiTheme="minorHAnsi" w:hAnsiTheme="minorHAnsi" w:cstheme="minorHAnsi"/>
          <w:b/>
          <w:color w:val="FF0000"/>
        </w:rPr>
      </w:pPr>
      <w:r w:rsidRPr="00B36C52">
        <w:rPr>
          <w:rFonts w:asciiTheme="minorHAnsi" w:hAnsiTheme="minorHAnsi" w:cstheme="minorHAnsi"/>
          <w:b/>
          <w:color w:val="FF0000"/>
          <w:highlight w:val="yellow"/>
        </w:rPr>
        <w:t>[Answer]</w:t>
      </w:r>
    </w:p>
    <w:p w14:paraId="72D21CFF" w14:textId="77777777" w:rsidR="00A6396C" w:rsidRPr="0083073D" w:rsidRDefault="00A6396C" w:rsidP="0083073D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83073D">
        <w:rPr>
          <w:rFonts w:asciiTheme="minorHAnsi" w:hAnsiTheme="minorHAnsi" w:cstheme="minorHAnsi"/>
        </w:rPr>
        <w:t>A lot of contaminated waste</w:t>
      </w:r>
    </w:p>
    <w:p w14:paraId="01AF5834" w14:textId="77777777" w:rsidR="00A6396C" w:rsidRPr="0083073D" w:rsidRDefault="00A6396C" w:rsidP="0083073D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83073D">
        <w:rPr>
          <w:rFonts w:asciiTheme="minorHAnsi" w:hAnsiTheme="minorHAnsi" w:cstheme="minorHAnsi"/>
        </w:rPr>
        <w:t>Corrosion</w:t>
      </w:r>
    </w:p>
    <w:p w14:paraId="3ED77638" w14:textId="77777777" w:rsidR="00A6396C" w:rsidRPr="0083073D" w:rsidRDefault="00A6396C" w:rsidP="0083073D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83073D">
        <w:rPr>
          <w:rFonts w:asciiTheme="minorHAnsi" w:hAnsiTheme="minorHAnsi" w:cstheme="minorHAnsi"/>
        </w:rPr>
        <w:t>Hypothermia</w:t>
      </w:r>
    </w:p>
    <w:p w14:paraId="6ADF0614" w14:textId="77777777" w:rsidR="00A6396C" w:rsidRPr="0083073D" w:rsidRDefault="00A6396C" w:rsidP="0083073D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83073D">
        <w:rPr>
          <w:rFonts w:asciiTheme="minorHAnsi" w:hAnsiTheme="minorHAnsi" w:cstheme="minorHAnsi"/>
        </w:rPr>
        <w:t>Destruction of forensic evidence</w:t>
      </w:r>
    </w:p>
    <w:p w14:paraId="08F925E7" w14:textId="1B2A1276" w:rsidR="00A6396C" w:rsidRDefault="00A6396C" w:rsidP="0083073D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83073D">
        <w:rPr>
          <w:rFonts w:asciiTheme="minorHAnsi" w:hAnsiTheme="minorHAnsi" w:cstheme="minorHAnsi"/>
        </w:rPr>
        <w:t xml:space="preserve">Embarrassment </w:t>
      </w:r>
      <w:bookmarkEnd w:id="1"/>
    </w:p>
    <w:sectPr w:rsidR="00A6396C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A25" w14:textId="7777777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  <w:r w:rsidRPr="004A5E22">
      <w:rPr>
        <w:rFonts w:ascii="Segoe UI" w:hAnsi="Segoe UI" w:cs="Segoe UI"/>
        <w:sz w:val="18"/>
      </w:rPr>
      <w:t xml:space="preserve">© </w:t>
    </w:r>
    <w:r>
      <w:rPr>
        <w:rFonts w:ascii="Segoe UI" w:hAnsi="Segoe UI" w:cs="Segoe UI"/>
        <w:sz w:val="18"/>
      </w:rPr>
      <w:t>MELODY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43E83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B6814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20D3"/>
    <w:rsid w:val="007B52F8"/>
    <w:rsid w:val="007B663F"/>
    <w:rsid w:val="007C1E1B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1912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B5A95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A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017C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0282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FBFC6A-6700-4EAC-86D2-10C2BC8D89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40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2022-10-31T14:12:00Z</dcterms:created>
  <dcterms:modified xsi:type="dcterms:W3CDTF">2022-11-18T17:14:00Z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